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990" w:type="dxa"/>
        <w:tblInd w:w="-252" w:type="dxa"/>
        <w:tblLayout w:type="fixed"/>
        <w:tblLook w:val="04A0"/>
      </w:tblPr>
      <w:tblGrid>
        <w:gridCol w:w="450"/>
        <w:gridCol w:w="1260"/>
        <w:gridCol w:w="1170"/>
        <w:gridCol w:w="7110"/>
      </w:tblGrid>
      <w:tr w:rsidR="008523D4" w:rsidRPr="006820C7" w:rsidTr="008523D4">
        <w:trPr>
          <w:trHeight w:val="152"/>
        </w:trPr>
        <w:tc>
          <w:tcPr>
            <w:tcW w:w="450" w:type="dxa"/>
          </w:tcPr>
          <w:p w:rsidR="008523D4" w:rsidRPr="006820C7" w:rsidRDefault="008523D4" w:rsidP="00E82713">
            <w:pPr>
              <w:rPr>
                <w:bCs/>
                <w:sz w:val="16"/>
                <w:szCs w:val="16"/>
              </w:rPr>
            </w:pPr>
            <w:r w:rsidRPr="006820C7">
              <w:rPr>
                <w:bCs/>
                <w:sz w:val="16"/>
                <w:szCs w:val="16"/>
              </w:rPr>
              <w:t>Sr. No</w:t>
            </w:r>
          </w:p>
        </w:tc>
        <w:tc>
          <w:tcPr>
            <w:tcW w:w="1260" w:type="dxa"/>
          </w:tcPr>
          <w:p w:rsidR="008523D4" w:rsidRPr="006820C7" w:rsidRDefault="008523D4" w:rsidP="00E82713">
            <w:pPr>
              <w:rPr>
                <w:b/>
                <w:sz w:val="16"/>
                <w:szCs w:val="16"/>
              </w:rPr>
            </w:pPr>
            <w:r w:rsidRPr="006820C7">
              <w:rPr>
                <w:b/>
                <w:sz w:val="16"/>
                <w:szCs w:val="16"/>
              </w:rPr>
              <w:t>Name of the candidates</w:t>
            </w:r>
          </w:p>
        </w:tc>
        <w:tc>
          <w:tcPr>
            <w:tcW w:w="1170" w:type="dxa"/>
          </w:tcPr>
          <w:p w:rsidR="008523D4" w:rsidRPr="006820C7" w:rsidRDefault="008523D4" w:rsidP="00E82713">
            <w:pPr>
              <w:rPr>
                <w:b/>
                <w:sz w:val="16"/>
                <w:szCs w:val="16"/>
              </w:rPr>
            </w:pPr>
            <w:r w:rsidRPr="006820C7">
              <w:rPr>
                <w:b/>
                <w:sz w:val="16"/>
                <w:szCs w:val="16"/>
              </w:rPr>
              <w:t>Speciality</w:t>
            </w:r>
          </w:p>
        </w:tc>
        <w:tc>
          <w:tcPr>
            <w:tcW w:w="7110" w:type="dxa"/>
          </w:tcPr>
          <w:p w:rsidR="008523D4" w:rsidRPr="006820C7" w:rsidRDefault="008523D4" w:rsidP="00AF3E60">
            <w:pPr>
              <w:jc w:val="both"/>
              <w:rPr>
                <w:b/>
                <w:sz w:val="16"/>
                <w:szCs w:val="16"/>
              </w:rPr>
            </w:pPr>
            <w:r w:rsidRPr="006820C7">
              <w:rPr>
                <w:b/>
                <w:sz w:val="16"/>
                <w:szCs w:val="16"/>
              </w:rPr>
              <w:t>Topic of thesis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E82713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</w:tcPr>
          <w:p w:rsidR="008523D4" w:rsidRPr="00967199" w:rsidRDefault="008523D4" w:rsidP="002803F2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Manpreet Kaur</w:t>
            </w:r>
          </w:p>
        </w:tc>
        <w:tc>
          <w:tcPr>
            <w:tcW w:w="1170" w:type="dxa"/>
          </w:tcPr>
          <w:p w:rsidR="008523D4" w:rsidRPr="00967199" w:rsidRDefault="008523D4" w:rsidP="002803F2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</w:t>
            </w:r>
          </w:p>
          <w:p w:rsidR="008523D4" w:rsidRPr="00967199" w:rsidRDefault="008523D4" w:rsidP="002803F2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 xml:space="preserve"> (Pediatrics Nursing 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 study to assess the prevalence and degree of malnutrition among   under five children in selected Anganwadis of Punjab.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E82713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1260" w:type="dxa"/>
          </w:tcPr>
          <w:p w:rsidR="008523D4" w:rsidRPr="00967199" w:rsidRDefault="008523D4" w:rsidP="002803F2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Navjot Kaur</w:t>
            </w:r>
          </w:p>
        </w:tc>
        <w:tc>
          <w:tcPr>
            <w:tcW w:w="1170" w:type="dxa"/>
          </w:tcPr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</w:t>
            </w:r>
          </w:p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 xml:space="preserve"> (Pediatrics Nursing 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 study to assess the effectiveness of Hand Hygiene Promotional Program among school children at selected schools of Punjab.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E82713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260" w:type="dxa"/>
          </w:tcPr>
          <w:p w:rsidR="008523D4" w:rsidRPr="00967199" w:rsidRDefault="008523D4" w:rsidP="002803F2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Sainpriya</w:t>
            </w:r>
          </w:p>
        </w:tc>
        <w:tc>
          <w:tcPr>
            <w:tcW w:w="1170" w:type="dxa"/>
          </w:tcPr>
          <w:p w:rsidR="008523D4" w:rsidRPr="00967199" w:rsidRDefault="008523D4" w:rsidP="00DC4650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</w:t>
            </w:r>
          </w:p>
          <w:p w:rsidR="008523D4" w:rsidRPr="00967199" w:rsidRDefault="008523D4" w:rsidP="00DC4650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(Pediatrics Nursing 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 descriptive study to assess the life style of children  residing in different community areas of Punjab.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E82713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4.</w:t>
            </w:r>
          </w:p>
        </w:tc>
        <w:tc>
          <w:tcPr>
            <w:tcW w:w="1260" w:type="dxa"/>
          </w:tcPr>
          <w:p w:rsidR="008523D4" w:rsidRPr="00967199" w:rsidRDefault="008523D4" w:rsidP="002803F2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Sudha</w:t>
            </w:r>
          </w:p>
        </w:tc>
        <w:tc>
          <w:tcPr>
            <w:tcW w:w="1170" w:type="dxa"/>
          </w:tcPr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</w:t>
            </w:r>
          </w:p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 xml:space="preserve"> (Pediatrics Nursing 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 study to assess the psychosocial dysfunction among school going children(6-12 years) residing in a selected community area of Punjab.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E82713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5.</w:t>
            </w:r>
          </w:p>
        </w:tc>
        <w:tc>
          <w:tcPr>
            <w:tcW w:w="1260" w:type="dxa"/>
          </w:tcPr>
          <w:p w:rsidR="008523D4" w:rsidRPr="00967199" w:rsidRDefault="008523D4" w:rsidP="002803F2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Tarandeep Kaur</w:t>
            </w:r>
          </w:p>
        </w:tc>
        <w:tc>
          <w:tcPr>
            <w:tcW w:w="1170" w:type="dxa"/>
          </w:tcPr>
          <w:p w:rsidR="008523D4" w:rsidRPr="00967199" w:rsidRDefault="008523D4" w:rsidP="002803F2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 xml:space="preserve">M.Sc </w:t>
            </w:r>
          </w:p>
          <w:p w:rsidR="008523D4" w:rsidRPr="00967199" w:rsidRDefault="008523D4" w:rsidP="002803F2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(Medical Surgical Nursing)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An Exploratory study to assess factors associated with adherence to DOTS therapy among patients reporting at selected DOTS centers in Punjab.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E82713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6.</w:t>
            </w:r>
          </w:p>
        </w:tc>
        <w:tc>
          <w:tcPr>
            <w:tcW w:w="1260" w:type="dxa"/>
          </w:tcPr>
          <w:p w:rsidR="008523D4" w:rsidRPr="00967199" w:rsidRDefault="008523D4" w:rsidP="002803F2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Nirja Thakur</w:t>
            </w:r>
          </w:p>
        </w:tc>
        <w:tc>
          <w:tcPr>
            <w:tcW w:w="1170" w:type="dxa"/>
          </w:tcPr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</w:t>
            </w:r>
          </w:p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 xml:space="preserve"> (Medical Surgical Nursing)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 descriptive study on knowledge and practices regarding management of tuberculosis among patients and their caregivers reporting at selected DOTS centers in Punjab.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E82713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7.</w:t>
            </w:r>
          </w:p>
        </w:tc>
        <w:tc>
          <w:tcPr>
            <w:tcW w:w="1260" w:type="dxa"/>
          </w:tcPr>
          <w:p w:rsidR="008523D4" w:rsidRPr="00967199" w:rsidRDefault="008523D4" w:rsidP="002803F2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Neha Bharti</w:t>
            </w:r>
          </w:p>
        </w:tc>
        <w:tc>
          <w:tcPr>
            <w:tcW w:w="1170" w:type="dxa"/>
          </w:tcPr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 (Medical Surgical Nursing)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 descriptive study on prevalence of hypertension and obesity among women residing in selected community area of Punjab.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E82713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8.</w:t>
            </w:r>
          </w:p>
        </w:tc>
        <w:tc>
          <w:tcPr>
            <w:tcW w:w="1260" w:type="dxa"/>
          </w:tcPr>
          <w:p w:rsidR="008523D4" w:rsidRPr="00967199" w:rsidRDefault="008523D4" w:rsidP="002803F2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Neha Abhilashi</w:t>
            </w:r>
          </w:p>
        </w:tc>
        <w:tc>
          <w:tcPr>
            <w:tcW w:w="1170" w:type="dxa"/>
          </w:tcPr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</w:t>
            </w:r>
          </w:p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 xml:space="preserve"> (Medical Surgical Nursing)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 descriptive study to assess the dependency level of elderly people residing in various oldage homes in Chandigarh, Mohali and Kurali.</w:t>
            </w:r>
          </w:p>
        </w:tc>
      </w:tr>
      <w:tr w:rsidR="008523D4" w:rsidRPr="00967199" w:rsidTr="008523D4">
        <w:trPr>
          <w:trHeight w:val="70"/>
        </w:trPr>
        <w:tc>
          <w:tcPr>
            <w:tcW w:w="450" w:type="dxa"/>
          </w:tcPr>
          <w:p w:rsidR="008523D4" w:rsidRPr="00967199" w:rsidRDefault="008523D4" w:rsidP="00E82713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9.</w:t>
            </w:r>
          </w:p>
        </w:tc>
        <w:tc>
          <w:tcPr>
            <w:tcW w:w="1260" w:type="dxa"/>
          </w:tcPr>
          <w:p w:rsidR="008523D4" w:rsidRPr="00967199" w:rsidRDefault="008523D4" w:rsidP="002803F2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Taruna Thakur</w:t>
            </w:r>
          </w:p>
        </w:tc>
        <w:tc>
          <w:tcPr>
            <w:tcW w:w="1170" w:type="dxa"/>
          </w:tcPr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</w:t>
            </w:r>
          </w:p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 xml:space="preserve"> (Medical Surgical Nursing)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 descriptive study to assess the impact of low vision on activities of daily living among elderly people living in selected residential areas of Kurali(Punjab)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E82713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10.</w:t>
            </w:r>
          </w:p>
        </w:tc>
        <w:tc>
          <w:tcPr>
            <w:tcW w:w="1260" w:type="dxa"/>
          </w:tcPr>
          <w:p w:rsidR="008523D4" w:rsidRPr="00967199" w:rsidRDefault="008523D4" w:rsidP="002803F2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Daljit Kaur</w:t>
            </w:r>
          </w:p>
        </w:tc>
        <w:tc>
          <w:tcPr>
            <w:tcW w:w="1170" w:type="dxa"/>
          </w:tcPr>
          <w:p w:rsidR="008523D4" w:rsidRPr="00967199" w:rsidRDefault="008523D4" w:rsidP="002803F2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  (Psychiatric Nursing)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 study to explore care giver perceived factors  associated with  “revolving door phenomena” among patients having psychiatric illnesess at  selected mental hospitals/clinics, Punjab.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E82713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11.</w:t>
            </w:r>
          </w:p>
        </w:tc>
        <w:tc>
          <w:tcPr>
            <w:tcW w:w="1260" w:type="dxa"/>
          </w:tcPr>
          <w:p w:rsidR="008523D4" w:rsidRPr="00967199" w:rsidRDefault="008523D4" w:rsidP="002803F2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Poonam Devi</w:t>
            </w:r>
          </w:p>
        </w:tc>
        <w:tc>
          <w:tcPr>
            <w:tcW w:w="1170" w:type="dxa"/>
          </w:tcPr>
          <w:p w:rsidR="008523D4" w:rsidRPr="00967199" w:rsidRDefault="008523D4" w:rsidP="002803F2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  (Psychiatric Nursing)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 Quasi Experimental study to assess  the effectiveness of “Assertive Training Module”  among nursing students studying at selected nursing colleges of  Punjab.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2447BF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12.</w:t>
            </w:r>
          </w:p>
        </w:tc>
        <w:tc>
          <w:tcPr>
            <w:tcW w:w="1260" w:type="dxa"/>
          </w:tcPr>
          <w:p w:rsidR="008523D4" w:rsidRPr="00967199" w:rsidRDefault="008523D4" w:rsidP="002447BF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Pallvi Kumari</w:t>
            </w:r>
          </w:p>
        </w:tc>
        <w:tc>
          <w:tcPr>
            <w:tcW w:w="1170" w:type="dxa"/>
          </w:tcPr>
          <w:p w:rsidR="008523D4" w:rsidRPr="00967199" w:rsidRDefault="008523D4" w:rsidP="002447BF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 (Obst.&amp;Gynae)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 study to assess the child bearing experiences among women having children under five years of age residing at selected community areas in Kurali(Punjab)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2447BF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13.</w:t>
            </w:r>
          </w:p>
        </w:tc>
        <w:tc>
          <w:tcPr>
            <w:tcW w:w="1260" w:type="dxa"/>
          </w:tcPr>
          <w:p w:rsidR="008523D4" w:rsidRPr="00967199" w:rsidRDefault="008523D4" w:rsidP="002447BF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Satveer Kaur</w:t>
            </w:r>
          </w:p>
        </w:tc>
        <w:tc>
          <w:tcPr>
            <w:tcW w:w="1170" w:type="dxa"/>
          </w:tcPr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 (Obst.&amp;Gynae)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Descriptive study to assess the knowledge and attitude regarding menopause among urban and rural married women in selected area of  Kurali.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2447BF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14.</w:t>
            </w:r>
          </w:p>
        </w:tc>
        <w:tc>
          <w:tcPr>
            <w:tcW w:w="1260" w:type="dxa"/>
          </w:tcPr>
          <w:p w:rsidR="008523D4" w:rsidRPr="00967199" w:rsidRDefault="008523D4" w:rsidP="002447BF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Nisha Rani</w:t>
            </w:r>
          </w:p>
        </w:tc>
        <w:tc>
          <w:tcPr>
            <w:tcW w:w="1170" w:type="dxa"/>
          </w:tcPr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 (Obst.&amp;Gynae)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 study to assess the knowledge regarding adaptive strategies on mensuration among early adolescent girls studying in selected schools, Punjab.</w:t>
            </w:r>
          </w:p>
        </w:tc>
      </w:tr>
      <w:tr w:rsidR="008523D4" w:rsidRPr="00967199" w:rsidTr="008523D4">
        <w:tc>
          <w:tcPr>
            <w:tcW w:w="450" w:type="dxa"/>
          </w:tcPr>
          <w:p w:rsidR="008523D4" w:rsidRPr="00967199" w:rsidRDefault="008523D4" w:rsidP="002447BF">
            <w:pPr>
              <w:rPr>
                <w:bCs/>
                <w:sz w:val="16"/>
                <w:szCs w:val="16"/>
              </w:rPr>
            </w:pPr>
            <w:r w:rsidRPr="00967199">
              <w:rPr>
                <w:bCs/>
                <w:sz w:val="16"/>
                <w:szCs w:val="16"/>
              </w:rPr>
              <w:t>15.</w:t>
            </w:r>
          </w:p>
        </w:tc>
        <w:tc>
          <w:tcPr>
            <w:tcW w:w="1260" w:type="dxa"/>
          </w:tcPr>
          <w:p w:rsidR="008523D4" w:rsidRPr="00967199" w:rsidRDefault="008523D4" w:rsidP="002447BF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Nisha Kumari</w:t>
            </w:r>
          </w:p>
        </w:tc>
        <w:tc>
          <w:tcPr>
            <w:tcW w:w="1170" w:type="dxa"/>
          </w:tcPr>
          <w:p w:rsidR="008523D4" w:rsidRPr="00967199" w:rsidRDefault="008523D4" w:rsidP="00BE2826">
            <w:pPr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M.Sc (Obst.&amp;Gynae)</w:t>
            </w:r>
          </w:p>
        </w:tc>
        <w:tc>
          <w:tcPr>
            <w:tcW w:w="7110" w:type="dxa"/>
          </w:tcPr>
          <w:p w:rsidR="008523D4" w:rsidRPr="00967199" w:rsidRDefault="008523D4" w:rsidP="00AF3E60">
            <w:pPr>
              <w:jc w:val="both"/>
              <w:rPr>
                <w:sz w:val="16"/>
                <w:szCs w:val="16"/>
              </w:rPr>
            </w:pPr>
            <w:r w:rsidRPr="00967199">
              <w:rPr>
                <w:sz w:val="16"/>
                <w:szCs w:val="16"/>
              </w:rPr>
              <w:t>A descriptive study to assess the health profile of antenatal women visiting the antenatal clinic at selected hospitals in Punjab.</w:t>
            </w:r>
          </w:p>
        </w:tc>
      </w:tr>
    </w:tbl>
    <w:p w:rsidR="00E82713" w:rsidRPr="00967199" w:rsidRDefault="00E82713" w:rsidP="00E82713">
      <w:pPr>
        <w:rPr>
          <w:b/>
          <w:sz w:val="16"/>
          <w:szCs w:val="16"/>
          <w:u w:val="single"/>
        </w:rPr>
      </w:pPr>
    </w:p>
    <w:p w:rsidR="00114BB8" w:rsidRPr="00967199" w:rsidRDefault="00680CBF" w:rsidP="00E82713">
      <w:pPr>
        <w:jc w:val="center"/>
        <w:rPr>
          <w:b/>
          <w:sz w:val="16"/>
          <w:szCs w:val="16"/>
        </w:rPr>
      </w:pPr>
      <w:r w:rsidRPr="00967199">
        <w:rPr>
          <w:b/>
          <w:sz w:val="16"/>
          <w:szCs w:val="16"/>
        </w:rPr>
        <w:tab/>
      </w:r>
      <w:r w:rsidRPr="00967199">
        <w:rPr>
          <w:b/>
          <w:sz w:val="16"/>
          <w:szCs w:val="16"/>
        </w:rPr>
        <w:tab/>
      </w:r>
      <w:r w:rsidRPr="00967199">
        <w:rPr>
          <w:b/>
          <w:sz w:val="16"/>
          <w:szCs w:val="16"/>
        </w:rPr>
        <w:tab/>
      </w:r>
      <w:r w:rsidRPr="00967199">
        <w:rPr>
          <w:b/>
          <w:sz w:val="16"/>
          <w:szCs w:val="16"/>
        </w:rPr>
        <w:tab/>
      </w:r>
      <w:r w:rsidRPr="00967199">
        <w:rPr>
          <w:b/>
          <w:sz w:val="16"/>
          <w:szCs w:val="16"/>
        </w:rPr>
        <w:tab/>
      </w:r>
      <w:r w:rsidRPr="00967199">
        <w:rPr>
          <w:b/>
          <w:sz w:val="16"/>
          <w:szCs w:val="16"/>
        </w:rPr>
        <w:tab/>
      </w:r>
      <w:r w:rsidR="009846A9" w:rsidRPr="00967199">
        <w:rPr>
          <w:b/>
          <w:sz w:val="16"/>
          <w:szCs w:val="16"/>
        </w:rPr>
        <w:t xml:space="preserve">                                                          </w:t>
      </w:r>
      <w:r w:rsidR="009474BF" w:rsidRPr="00967199">
        <w:rPr>
          <w:b/>
          <w:sz w:val="16"/>
          <w:szCs w:val="16"/>
        </w:rPr>
        <w:t xml:space="preserve">                             </w:t>
      </w:r>
    </w:p>
    <w:p w:rsidR="00114BB8" w:rsidRPr="00967199" w:rsidRDefault="00114BB8" w:rsidP="00F237E7">
      <w:pPr>
        <w:rPr>
          <w:sz w:val="16"/>
          <w:szCs w:val="16"/>
        </w:rPr>
      </w:pPr>
    </w:p>
    <w:p w:rsidR="00114BB8" w:rsidRPr="00967199" w:rsidRDefault="00114BB8" w:rsidP="00F237E7">
      <w:pPr>
        <w:rPr>
          <w:sz w:val="16"/>
          <w:szCs w:val="16"/>
        </w:rPr>
      </w:pPr>
    </w:p>
    <w:p w:rsidR="00114BB8" w:rsidRPr="00967199" w:rsidRDefault="00114BB8" w:rsidP="00F237E7">
      <w:pPr>
        <w:rPr>
          <w:sz w:val="16"/>
          <w:szCs w:val="16"/>
        </w:rPr>
      </w:pPr>
    </w:p>
    <w:p w:rsidR="00114BB8" w:rsidRPr="00967199" w:rsidRDefault="00114BB8" w:rsidP="00F237E7">
      <w:pPr>
        <w:rPr>
          <w:sz w:val="16"/>
          <w:szCs w:val="16"/>
        </w:rPr>
      </w:pPr>
    </w:p>
    <w:sectPr w:rsidR="00114BB8" w:rsidRPr="00967199" w:rsidSect="00711FA4">
      <w:headerReference w:type="default" r:id="rId7"/>
      <w:pgSz w:w="12240" w:h="15840"/>
      <w:pgMar w:top="2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1F3E" w:rsidRDefault="00E91F3E" w:rsidP="00841042">
      <w:r>
        <w:separator/>
      </w:r>
    </w:p>
  </w:endnote>
  <w:endnote w:type="continuationSeparator" w:id="1">
    <w:p w:rsidR="00E91F3E" w:rsidRDefault="00E91F3E" w:rsidP="008410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1F3E" w:rsidRDefault="00E91F3E" w:rsidP="00841042">
      <w:r>
        <w:separator/>
      </w:r>
    </w:p>
  </w:footnote>
  <w:footnote w:type="continuationSeparator" w:id="1">
    <w:p w:rsidR="00E91F3E" w:rsidRDefault="00E91F3E" w:rsidP="008410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23D4" w:rsidRPr="008523D4" w:rsidRDefault="008523D4" w:rsidP="008523D4">
    <w:pPr>
      <w:pStyle w:val="Header"/>
      <w:jc w:val="center"/>
      <w:rPr>
        <w:b/>
        <w:bCs/>
        <w:u w:val="single"/>
      </w:rPr>
    </w:pPr>
    <w:r w:rsidRPr="008523D4">
      <w:rPr>
        <w:b/>
        <w:bCs/>
        <w:u w:val="single"/>
      </w:rPr>
      <w:t>Saraswati institute of nursing, Kurali</w:t>
    </w:r>
  </w:p>
  <w:p w:rsidR="008523D4" w:rsidRDefault="008523D4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66B4"/>
    <w:rsid w:val="00000DB4"/>
    <w:rsid w:val="00005127"/>
    <w:rsid w:val="0001143A"/>
    <w:rsid w:val="00011FEC"/>
    <w:rsid w:val="0001230A"/>
    <w:rsid w:val="00020523"/>
    <w:rsid w:val="00025972"/>
    <w:rsid w:val="00026159"/>
    <w:rsid w:val="00030F9F"/>
    <w:rsid w:val="00034A14"/>
    <w:rsid w:val="00043607"/>
    <w:rsid w:val="00050D4C"/>
    <w:rsid w:val="00067E9A"/>
    <w:rsid w:val="00080D69"/>
    <w:rsid w:val="00086B8D"/>
    <w:rsid w:val="00093E58"/>
    <w:rsid w:val="000A6F24"/>
    <w:rsid w:val="000B4F2C"/>
    <w:rsid w:val="000D2CA2"/>
    <w:rsid w:val="000D30CD"/>
    <w:rsid w:val="000F2ECF"/>
    <w:rsid w:val="001068BB"/>
    <w:rsid w:val="00111093"/>
    <w:rsid w:val="00112D10"/>
    <w:rsid w:val="00113A48"/>
    <w:rsid w:val="00113ED6"/>
    <w:rsid w:val="00114BB8"/>
    <w:rsid w:val="00127C8C"/>
    <w:rsid w:val="00131F84"/>
    <w:rsid w:val="00135769"/>
    <w:rsid w:val="00156463"/>
    <w:rsid w:val="00166B1F"/>
    <w:rsid w:val="0019465A"/>
    <w:rsid w:val="00194660"/>
    <w:rsid w:val="001A016C"/>
    <w:rsid w:val="001A284C"/>
    <w:rsid w:val="001B79D6"/>
    <w:rsid w:val="001C0A82"/>
    <w:rsid w:val="001C2F0B"/>
    <w:rsid w:val="001E49A4"/>
    <w:rsid w:val="001E6DE1"/>
    <w:rsid w:val="0020620B"/>
    <w:rsid w:val="002127E1"/>
    <w:rsid w:val="0021555D"/>
    <w:rsid w:val="0022199E"/>
    <w:rsid w:val="00223334"/>
    <w:rsid w:val="0022684E"/>
    <w:rsid w:val="002276A1"/>
    <w:rsid w:val="002447BF"/>
    <w:rsid w:val="002466F6"/>
    <w:rsid w:val="002579B9"/>
    <w:rsid w:val="00264B3F"/>
    <w:rsid w:val="0026713A"/>
    <w:rsid w:val="00274805"/>
    <w:rsid w:val="00281D71"/>
    <w:rsid w:val="002A0DE6"/>
    <w:rsid w:val="002A1DF8"/>
    <w:rsid w:val="002A5D05"/>
    <w:rsid w:val="002B4676"/>
    <w:rsid w:val="002C1BA0"/>
    <w:rsid w:val="002D218E"/>
    <w:rsid w:val="002D3285"/>
    <w:rsid w:val="002E0A18"/>
    <w:rsid w:val="002E15E5"/>
    <w:rsid w:val="00300349"/>
    <w:rsid w:val="00310FF2"/>
    <w:rsid w:val="003118CC"/>
    <w:rsid w:val="00311925"/>
    <w:rsid w:val="00312198"/>
    <w:rsid w:val="00334799"/>
    <w:rsid w:val="00336352"/>
    <w:rsid w:val="00340228"/>
    <w:rsid w:val="00344A08"/>
    <w:rsid w:val="00346C98"/>
    <w:rsid w:val="00352221"/>
    <w:rsid w:val="003570DB"/>
    <w:rsid w:val="003621D8"/>
    <w:rsid w:val="00364893"/>
    <w:rsid w:val="0039385D"/>
    <w:rsid w:val="00395988"/>
    <w:rsid w:val="003B244E"/>
    <w:rsid w:val="003B282F"/>
    <w:rsid w:val="003B3845"/>
    <w:rsid w:val="003C0B29"/>
    <w:rsid w:val="003C64CC"/>
    <w:rsid w:val="003D4DE2"/>
    <w:rsid w:val="003D727B"/>
    <w:rsid w:val="003E71D0"/>
    <w:rsid w:val="003F7D31"/>
    <w:rsid w:val="0040076E"/>
    <w:rsid w:val="00412E49"/>
    <w:rsid w:val="004132FC"/>
    <w:rsid w:val="00416C0D"/>
    <w:rsid w:val="00447493"/>
    <w:rsid w:val="00451B38"/>
    <w:rsid w:val="004556DA"/>
    <w:rsid w:val="0046026B"/>
    <w:rsid w:val="00466622"/>
    <w:rsid w:val="00473AAD"/>
    <w:rsid w:val="00480756"/>
    <w:rsid w:val="004836B9"/>
    <w:rsid w:val="00485B0B"/>
    <w:rsid w:val="004A2B95"/>
    <w:rsid w:val="004A6109"/>
    <w:rsid w:val="004A7593"/>
    <w:rsid w:val="004C2267"/>
    <w:rsid w:val="004E6695"/>
    <w:rsid w:val="004F2D5F"/>
    <w:rsid w:val="00502B75"/>
    <w:rsid w:val="005111DE"/>
    <w:rsid w:val="005353B9"/>
    <w:rsid w:val="005629BE"/>
    <w:rsid w:val="00574C45"/>
    <w:rsid w:val="00576023"/>
    <w:rsid w:val="00576E1F"/>
    <w:rsid w:val="005775BF"/>
    <w:rsid w:val="00577E62"/>
    <w:rsid w:val="005864AC"/>
    <w:rsid w:val="005B0F4F"/>
    <w:rsid w:val="005B2BA0"/>
    <w:rsid w:val="005C1027"/>
    <w:rsid w:val="005C1639"/>
    <w:rsid w:val="005C4694"/>
    <w:rsid w:val="005D12B4"/>
    <w:rsid w:val="005E310D"/>
    <w:rsid w:val="005E3362"/>
    <w:rsid w:val="005E77C8"/>
    <w:rsid w:val="005E7E4E"/>
    <w:rsid w:val="0060067E"/>
    <w:rsid w:val="0060614D"/>
    <w:rsid w:val="00610A69"/>
    <w:rsid w:val="00613529"/>
    <w:rsid w:val="00620C84"/>
    <w:rsid w:val="00623475"/>
    <w:rsid w:val="006405A7"/>
    <w:rsid w:val="0064461B"/>
    <w:rsid w:val="006463FC"/>
    <w:rsid w:val="00652AAE"/>
    <w:rsid w:val="0065669C"/>
    <w:rsid w:val="00657DEE"/>
    <w:rsid w:val="006617A2"/>
    <w:rsid w:val="006617D5"/>
    <w:rsid w:val="00667D73"/>
    <w:rsid w:val="0067169A"/>
    <w:rsid w:val="00680CBF"/>
    <w:rsid w:val="006820C7"/>
    <w:rsid w:val="00682A09"/>
    <w:rsid w:val="00690F61"/>
    <w:rsid w:val="006A0B9C"/>
    <w:rsid w:val="006A7724"/>
    <w:rsid w:val="006B01D9"/>
    <w:rsid w:val="006B0606"/>
    <w:rsid w:val="006D1F49"/>
    <w:rsid w:val="006E4E3C"/>
    <w:rsid w:val="006E5919"/>
    <w:rsid w:val="006E66C9"/>
    <w:rsid w:val="00710C26"/>
    <w:rsid w:val="00711FA4"/>
    <w:rsid w:val="00714CBE"/>
    <w:rsid w:val="0072031A"/>
    <w:rsid w:val="007224C9"/>
    <w:rsid w:val="00752E25"/>
    <w:rsid w:val="00771936"/>
    <w:rsid w:val="00775107"/>
    <w:rsid w:val="00775873"/>
    <w:rsid w:val="0077773D"/>
    <w:rsid w:val="00784BBE"/>
    <w:rsid w:val="007853B5"/>
    <w:rsid w:val="00796F8B"/>
    <w:rsid w:val="007A3ECA"/>
    <w:rsid w:val="007C1978"/>
    <w:rsid w:val="007D0386"/>
    <w:rsid w:val="007D0E0D"/>
    <w:rsid w:val="007E1DEA"/>
    <w:rsid w:val="008013C2"/>
    <w:rsid w:val="008041C3"/>
    <w:rsid w:val="008123F2"/>
    <w:rsid w:val="00812852"/>
    <w:rsid w:val="00817861"/>
    <w:rsid w:val="008217FB"/>
    <w:rsid w:val="008234F2"/>
    <w:rsid w:val="00837B9D"/>
    <w:rsid w:val="00841042"/>
    <w:rsid w:val="00844D81"/>
    <w:rsid w:val="0084540C"/>
    <w:rsid w:val="008523D4"/>
    <w:rsid w:val="00863F0E"/>
    <w:rsid w:val="00883351"/>
    <w:rsid w:val="008A4F2B"/>
    <w:rsid w:val="008B55FC"/>
    <w:rsid w:val="008C4467"/>
    <w:rsid w:val="008C7404"/>
    <w:rsid w:val="008D1FFF"/>
    <w:rsid w:val="008E6788"/>
    <w:rsid w:val="008E6F76"/>
    <w:rsid w:val="0090274C"/>
    <w:rsid w:val="00904C59"/>
    <w:rsid w:val="0092120F"/>
    <w:rsid w:val="0092328D"/>
    <w:rsid w:val="00927071"/>
    <w:rsid w:val="00932F33"/>
    <w:rsid w:val="00945467"/>
    <w:rsid w:val="009474BF"/>
    <w:rsid w:val="00960FBB"/>
    <w:rsid w:val="00961C9D"/>
    <w:rsid w:val="00963742"/>
    <w:rsid w:val="009644ED"/>
    <w:rsid w:val="00965CB5"/>
    <w:rsid w:val="00967199"/>
    <w:rsid w:val="009705C8"/>
    <w:rsid w:val="00970AAA"/>
    <w:rsid w:val="009835C3"/>
    <w:rsid w:val="00984191"/>
    <w:rsid w:val="009846A9"/>
    <w:rsid w:val="00984BE9"/>
    <w:rsid w:val="009866B4"/>
    <w:rsid w:val="009953F9"/>
    <w:rsid w:val="00995AF6"/>
    <w:rsid w:val="00995EDC"/>
    <w:rsid w:val="009963F4"/>
    <w:rsid w:val="009A2A43"/>
    <w:rsid w:val="009B696B"/>
    <w:rsid w:val="009D3B8D"/>
    <w:rsid w:val="009E0223"/>
    <w:rsid w:val="009E0F77"/>
    <w:rsid w:val="009E4AFA"/>
    <w:rsid w:val="009F42BF"/>
    <w:rsid w:val="00A201B9"/>
    <w:rsid w:val="00A27413"/>
    <w:rsid w:val="00A512D4"/>
    <w:rsid w:val="00A52ABB"/>
    <w:rsid w:val="00A62B8D"/>
    <w:rsid w:val="00A7094D"/>
    <w:rsid w:val="00A7584D"/>
    <w:rsid w:val="00A86103"/>
    <w:rsid w:val="00AA7040"/>
    <w:rsid w:val="00AB1A74"/>
    <w:rsid w:val="00AB23FE"/>
    <w:rsid w:val="00AB4254"/>
    <w:rsid w:val="00AB6E2C"/>
    <w:rsid w:val="00AB7FFB"/>
    <w:rsid w:val="00AD6F58"/>
    <w:rsid w:val="00AF1D6E"/>
    <w:rsid w:val="00AF33B3"/>
    <w:rsid w:val="00AF3E60"/>
    <w:rsid w:val="00AF5FD1"/>
    <w:rsid w:val="00B1074B"/>
    <w:rsid w:val="00B1263B"/>
    <w:rsid w:val="00B17BF3"/>
    <w:rsid w:val="00B25670"/>
    <w:rsid w:val="00B35F90"/>
    <w:rsid w:val="00B367FA"/>
    <w:rsid w:val="00B43C89"/>
    <w:rsid w:val="00B46226"/>
    <w:rsid w:val="00B47827"/>
    <w:rsid w:val="00B601E8"/>
    <w:rsid w:val="00B62F1E"/>
    <w:rsid w:val="00B71B95"/>
    <w:rsid w:val="00B77376"/>
    <w:rsid w:val="00B81B5F"/>
    <w:rsid w:val="00B849F4"/>
    <w:rsid w:val="00BC16BD"/>
    <w:rsid w:val="00BC62DA"/>
    <w:rsid w:val="00BD795A"/>
    <w:rsid w:val="00BE38FB"/>
    <w:rsid w:val="00BE4B48"/>
    <w:rsid w:val="00BF5A6F"/>
    <w:rsid w:val="00C045EF"/>
    <w:rsid w:val="00C1765A"/>
    <w:rsid w:val="00C30B06"/>
    <w:rsid w:val="00C31124"/>
    <w:rsid w:val="00C52AB1"/>
    <w:rsid w:val="00C63271"/>
    <w:rsid w:val="00C70F55"/>
    <w:rsid w:val="00C73084"/>
    <w:rsid w:val="00C73A4F"/>
    <w:rsid w:val="00C81735"/>
    <w:rsid w:val="00C81E12"/>
    <w:rsid w:val="00C94045"/>
    <w:rsid w:val="00C94827"/>
    <w:rsid w:val="00CA26B0"/>
    <w:rsid w:val="00CA625A"/>
    <w:rsid w:val="00CB0CE6"/>
    <w:rsid w:val="00CB1BE6"/>
    <w:rsid w:val="00CB4EE7"/>
    <w:rsid w:val="00CB543E"/>
    <w:rsid w:val="00CB6802"/>
    <w:rsid w:val="00CB7FB7"/>
    <w:rsid w:val="00CF2344"/>
    <w:rsid w:val="00D027ED"/>
    <w:rsid w:val="00D22C00"/>
    <w:rsid w:val="00D310CC"/>
    <w:rsid w:val="00D34EB4"/>
    <w:rsid w:val="00D35EFC"/>
    <w:rsid w:val="00D36EB5"/>
    <w:rsid w:val="00D40460"/>
    <w:rsid w:val="00D41632"/>
    <w:rsid w:val="00D417A1"/>
    <w:rsid w:val="00D41ABB"/>
    <w:rsid w:val="00D4325D"/>
    <w:rsid w:val="00D43A3F"/>
    <w:rsid w:val="00D477AA"/>
    <w:rsid w:val="00D477C7"/>
    <w:rsid w:val="00D51175"/>
    <w:rsid w:val="00D55241"/>
    <w:rsid w:val="00D626F3"/>
    <w:rsid w:val="00D6470C"/>
    <w:rsid w:val="00D672A1"/>
    <w:rsid w:val="00D7251E"/>
    <w:rsid w:val="00D73343"/>
    <w:rsid w:val="00D73941"/>
    <w:rsid w:val="00D82D33"/>
    <w:rsid w:val="00D870D5"/>
    <w:rsid w:val="00D91D33"/>
    <w:rsid w:val="00D92665"/>
    <w:rsid w:val="00D92CC8"/>
    <w:rsid w:val="00D94198"/>
    <w:rsid w:val="00D946C5"/>
    <w:rsid w:val="00D97209"/>
    <w:rsid w:val="00DB1747"/>
    <w:rsid w:val="00DB4F02"/>
    <w:rsid w:val="00DB6BEB"/>
    <w:rsid w:val="00DC113F"/>
    <w:rsid w:val="00DC4650"/>
    <w:rsid w:val="00DD25AD"/>
    <w:rsid w:val="00DD5889"/>
    <w:rsid w:val="00DD59D8"/>
    <w:rsid w:val="00DD7E1E"/>
    <w:rsid w:val="00DE0631"/>
    <w:rsid w:val="00DF0A01"/>
    <w:rsid w:val="00DF0ED6"/>
    <w:rsid w:val="00DF2C26"/>
    <w:rsid w:val="00DF57C2"/>
    <w:rsid w:val="00E0376C"/>
    <w:rsid w:val="00E12D54"/>
    <w:rsid w:val="00E12F41"/>
    <w:rsid w:val="00E20EF7"/>
    <w:rsid w:val="00E33E02"/>
    <w:rsid w:val="00E42A62"/>
    <w:rsid w:val="00E4359F"/>
    <w:rsid w:val="00E50276"/>
    <w:rsid w:val="00E537F6"/>
    <w:rsid w:val="00E557FA"/>
    <w:rsid w:val="00E64B13"/>
    <w:rsid w:val="00E7421E"/>
    <w:rsid w:val="00E82713"/>
    <w:rsid w:val="00E857D0"/>
    <w:rsid w:val="00E87A4B"/>
    <w:rsid w:val="00E91F3E"/>
    <w:rsid w:val="00E9384B"/>
    <w:rsid w:val="00E9692F"/>
    <w:rsid w:val="00EA20EB"/>
    <w:rsid w:val="00EC26AA"/>
    <w:rsid w:val="00EC34E1"/>
    <w:rsid w:val="00ED00CB"/>
    <w:rsid w:val="00ED1486"/>
    <w:rsid w:val="00EE4CBD"/>
    <w:rsid w:val="00EF1F81"/>
    <w:rsid w:val="00F01C5A"/>
    <w:rsid w:val="00F025BA"/>
    <w:rsid w:val="00F07F05"/>
    <w:rsid w:val="00F2290E"/>
    <w:rsid w:val="00F23287"/>
    <w:rsid w:val="00F237E7"/>
    <w:rsid w:val="00F25765"/>
    <w:rsid w:val="00F31972"/>
    <w:rsid w:val="00F35219"/>
    <w:rsid w:val="00F362AB"/>
    <w:rsid w:val="00F42A71"/>
    <w:rsid w:val="00F44689"/>
    <w:rsid w:val="00F5102E"/>
    <w:rsid w:val="00F53E1E"/>
    <w:rsid w:val="00F551FA"/>
    <w:rsid w:val="00F55DEA"/>
    <w:rsid w:val="00F76F50"/>
    <w:rsid w:val="00F77B17"/>
    <w:rsid w:val="00F8049B"/>
    <w:rsid w:val="00F902DF"/>
    <w:rsid w:val="00F95250"/>
    <w:rsid w:val="00F97817"/>
    <w:rsid w:val="00FA0F40"/>
    <w:rsid w:val="00FA4DEE"/>
    <w:rsid w:val="00FB0260"/>
    <w:rsid w:val="00FB5EEA"/>
    <w:rsid w:val="00FB638C"/>
    <w:rsid w:val="00FD076C"/>
    <w:rsid w:val="00FE0093"/>
    <w:rsid w:val="00FF3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66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66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410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41042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410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41042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3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3D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718D4-3212-41A2-B205-51741398C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439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Baba Farid</cp:lastModifiedBy>
  <cp:revision>3</cp:revision>
  <cp:lastPrinted>2016-04-07T18:53:00Z</cp:lastPrinted>
  <dcterms:created xsi:type="dcterms:W3CDTF">2016-04-07T18:52:00Z</dcterms:created>
  <dcterms:modified xsi:type="dcterms:W3CDTF">2016-04-07T18:53:00Z</dcterms:modified>
</cp:coreProperties>
</file>